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BC00DD">
      <w:r w:rsidRPr="00BC00DD">
        <w:t>http://nac.gov.ru/uchebno-metodicheskie-materialy.html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23"/>
    <w:rsid w:val="007438B5"/>
    <w:rsid w:val="00BC00DD"/>
    <w:rsid w:val="00E0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E1B38-E918-40FB-8274-F043B603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2025-03-24T01:16:00Z</dcterms:created>
  <dcterms:modified xsi:type="dcterms:W3CDTF">2025-03-24T01:16:00Z</dcterms:modified>
</cp:coreProperties>
</file>